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575"/>
        <w:gridCol w:w="502"/>
        <w:gridCol w:w="342"/>
        <w:gridCol w:w="1843"/>
        <w:gridCol w:w="1109"/>
        <w:gridCol w:w="1560"/>
        <w:gridCol w:w="1275"/>
        <w:gridCol w:w="567"/>
        <w:gridCol w:w="608"/>
        <w:gridCol w:w="668"/>
        <w:gridCol w:w="709"/>
        <w:gridCol w:w="567"/>
        <w:gridCol w:w="567"/>
        <w:gridCol w:w="567"/>
        <w:gridCol w:w="850"/>
        <w:gridCol w:w="1418"/>
        <w:gridCol w:w="992"/>
      </w:tblGrid>
      <w:tr w:rsidR="00BB0426" w:rsidTr="00663712">
        <w:trPr>
          <w:cantSplit/>
          <w:tblHeader/>
        </w:trPr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64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и технические характеристики точек поставок электроэнергии</w:t>
            </w:r>
          </w:p>
        </w:tc>
      </w:tr>
      <w:tr w:rsidR="00BB0426" w:rsidTr="00663712">
        <w:trPr>
          <w:cantSplit/>
          <w:tblHeader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источника электроснабжения</w:t>
            </w:r>
          </w:p>
          <w:p w:rsidR="00BB0426" w:rsidRPr="00812E8A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E8A">
              <w:rPr>
                <w:rFonts w:ascii="Times New Roman" w:hAnsi="Times New Roman"/>
                <w:sz w:val="16"/>
                <w:szCs w:val="16"/>
              </w:rPr>
              <w:t>(схема присоединения)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BB0426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Точки поставки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Наименование, площадь и адрес объекта, категория надежности</w:t>
            </w:r>
          </w:p>
          <w:p w:rsidR="009F449F" w:rsidRDefault="009F449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44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Режим работы ЭО: </w:t>
            </w:r>
            <w:proofErr w:type="spellStart"/>
            <w:r w:rsidRPr="009F449F">
              <w:rPr>
                <w:rFonts w:ascii="Times New Roman" w:hAnsi="Times New Roman"/>
                <w:color w:val="000000"/>
                <w:sz w:val="16"/>
                <w:szCs w:val="16"/>
              </w:rPr>
              <w:t>Кол.часов</w:t>
            </w:r>
            <w:proofErr w:type="spellEnd"/>
            <w:r w:rsidRPr="009F449F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9F449F">
              <w:rPr>
                <w:rFonts w:ascii="Times New Roman" w:hAnsi="Times New Roman"/>
                <w:color w:val="000000"/>
                <w:sz w:val="16"/>
                <w:szCs w:val="16"/>
              </w:rPr>
              <w:t>Кол.раб.дней</w:t>
            </w:r>
            <w:proofErr w:type="spellEnd"/>
            <w:r w:rsidRPr="009F449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9F449F">
              <w:rPr>
                <w:rFonts w:ascii="Times New Roman" w:hAnsi="Times New Roman"/>
                <w:color w:val="000000"/>
                <w:sz w:val="16"/>
                <w:szCs w:val="16"/>
              </w:rPr>
              <w:t>мес</w:t>
            </w:r>
            <w:bookmarkStart w:id="0" w:name="_GoBack"/>
            <w:bookmarkEnd w:id="0"/>
            <w:proofErr w:type="spellEnd"/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Место уст-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счетчика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Присоединенная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мощ-ть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Тип и заводской номер счетчика</w:t>
            </w:r>
            <w:r w:rsidR="001B5292">
              <w:rPr>
                <w:rFonts w:ascii="Times New Roman" w:hAnsi="Times New Roman"/>
                <w:color w:val="000000"/>
                <w:sz w:val="16"/>
                <w:szCs w:val="16"/>
              </w:rPr>
              <w:t>/ Балансовая принадлежность ПУ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Класс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точн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пов-ки</w:t>
            </w:r>
            <w:proofErr w:type="spellEnd"/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Транс-р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Расч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коэф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Нач. показ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Рмакс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кВт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Потери  %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/ Потери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кВт час в месяц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 w:rsidP="00BB0426">
            <w:pPr>
              <w:keepLines/>
              <w:widowControl w:val="0"/>
              <w:tabs>
                <w:tab w:val="left" w:pos="952"/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ind w:left="25" w:right="284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Диапазон напряжения</w:t>
            </w:r>
          </w:p>
          <w:p w:rsidR="00BB0426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Группа по сбытовой надбавк</w:t>
            </w:r>
            <w:r w:rsidR="00663712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</w:p>
          <w:p w:rsidR="00BB0426" w:rsidRPr="00812E8A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E8A">
              <w:rPr>
                <w:rFonts w:ascii="Times New Roman" w:hAnsi="Times New Roman"/>
                <w:sz w:val="16"/>
                <w:szCs w:val="16"/>
              </w:rPr>
              <w:t>Ценовая категория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0" w:type="auto"/>
              <w:tblInd w:w="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"/>
            </w:tblGrid>
            <w:tr w:rsidR="00BB0426">
              <w:trPr>
                <w:cantSplit/>
                <w:tblHeader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B0426" w:rsidRDefault="00BB042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ТСО /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Котлодер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жатель</w:t>
                  </w:r>
                  <w:proofErr w:type="spellEnd"/>
                </w:p>
              </w:tc>
            </w:tr>
          </w:tbl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426" w:rsidTr="00663712">
        <w:trPr>
          <w:cantSplit/>
          <w:trHeight w:val="1446"/>
          <w:tblHeader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напр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-я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426" w:rsidTr="00663712">
        <w:trPr>
          <w:cantSplit/>
          <w:trHeight w:val="142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426" w:rsidTr="00663712">
        <w:trPr>
          <w:cantSplit/>
          <w:trHeight w:val="197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Pr="000D1927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1927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Транзит для Договор №5510000</w:t>
            </w:r>
            <w:r w:rsidR="0066371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…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Потребителя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3683" w:rsidRDefault="00773683">
      <w:pPr>
        <w:widowControl w:val="0"/>
        <w:autoSpaceDE w:val="0"/>
        <w:autoSpaceDN w:val="0"/>
        <w:adjustRightInd w:val="0"/>
        <w:spacing w:after="0" w:line="240" w:lineRule="auto"/>
        <w:ind w:left="127" w:right="118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7736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680" w:right="420" w:bottom="680" w:left="440" w:header="170" w:footer="1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6F" w:rsidRDefault="00F45C6F">
      <w:pPr>
        <w:spacing w:after="0" w:line="240" w:lineRule="auto"/>
      </w:pPr>
      <w:r>
        <w:separator/>
      </w:r>
    </w:p>
  </w:endnote>
  <w:endnote w:type="continuationSeparator" w:id="0">
    <w:p w:rsidR="00F45C6F" w:rsidRDefault="00F4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36" w:rsidRDefault="00CA7C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1"/>
      <w:gridCol w:w="436"/>
      <w:gridCol w:w="7591"/>
    </w:tblGrid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CA7C36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Гарантирующий поставщик</w:t>
          </w: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CA7C36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Потребитель</w:t>
          </w: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Times New Roman" w:hAnsi="Times New Roman"/>
              <w:color w:val="000000"/>
              <w:sz w:val="18"/>
              <w:szCs w:val="18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Times New Roman" w:hAnsi="Times New Roman"/>
              <w:color w:val="000000"/>
              <w:sz w:val="18"/>
              <w:szCs w:val="18"/>
            </w:rPr>
          </w:pPr>
        </w:p>
      </w:tc>
    </w:tr>
    <w:tr w:rsidR="00773683">
      <w:tc>
        <w:tcPr>
          <w:tcW w:w="7761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Arial" w:hAnsi="Arial" w:cs="Arial"/>
              <w:sz w:val="24"/>
              <w:szCs w:val="24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18"/>
              <w:szCs w:val="18"/>
            </w:rPr>
            <w:t>М.П.</w:t>
          </w: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18"/>
              <w:szCs w:val="18"/>
            </w:rPr>
            <w:t>М.П.</w:t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  <w:p w:rsidR="00773683" w:rsidRDefault="00773683">
    <w:pPr>
      <w:widowControl w:val="0"/>
      <w:tabs>
        <w:tab w:val="left" w:pos="408"/>
      </w:tabs>
      <w:autoSpaceDE w:val="0"/>
      <w:autoSpaceDN w:val="0"/>
      <w:adjustRightInd w:val="0"/>
      <w:spacing w:after="0" w:line="240" w:lineRule="auto"/>
      <w:ind w:left="127" w:right="118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14"/>
        <w:szCs w:val="14"/>
      </w:rPr>
      <w:t xml:space="preserve">Исп. </w:t>
    </w:r>
    <w:r w:rsidR="00C8322C">
      <w:rPr>
        <w:rFonts w:ascii="Times New Roman" w:hAnsi="Times New Roman"/>
        <w:color w:val="000000"/>
        <w:sz w:val="14"/>
        <w:szCs w:val="14"/>
      </w:rPr>
      <w:t xml:space="preserve">                           </w:t>
    </w:r>
    <w:r>
      <w:rPr>
        <w:rFonts w:ascii="Times New Roman" w:hAnsi="Times New Roman"/>
        <w:color w:val="000000"/>
        <w:sz w:val="14"/>
        <w:szCs w:val="14"/>
      </w:rPr>
      <w:t xml:space="preserve">  тел.  </w:t>
    </w:r>
    <w:r w:rsidR="00C8322C">
      <w:rPr>
        <w:rFonts w:ascii="Times New Roman" w:hAnsi="Times New Roman"/>
        <w:color w:val="000000"/>
        <w:sz w:val="14"/>
        <w:szCs w:val="14"/>
      </w:rPr>
      <w:t xml:space="preserve"> </w:t>
    </w:r>
  </w:p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  <w:tbl>
    <w:tblPr>
      <w:tblW w:w="0" w:type="auto"/>
      <w:tblInd w:w="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149"/>
      <w:gridCol w:w="2564"/>
    </w:tblGrid>
    <w:tr w:rsidR="00773683">
      <w:tc>
        <w:tcPr>
          <w:tcW w:w="1314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 w:rsidP="00CA7C36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9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Приложение 2 для договора № 55</w:t>
          </w:r>
          <w:r w:rsidR="00CA7C36">
            <w:rPr>
              <w:rFonts w:ascii="Times New Roman" w:hAnsi="Times New Roman"/>
              <w:color w:val="000000"/>
              <w:sz w:val="20"/>
              <w:szCs w:val="20"/>
            </w:rPr>
            <w:t>_________________</w:t>
          </w:r>
          <w:r w:rsidR="00C8322C">
            <w:rPr>
              <w:rFonts w:ascii="Times New Roman" w:hAnsi="Times New Roman"/>
              <w:color w:val="000000"/>
              <w:sz w:val="20"/>
              <w:szCs w:val="20"/>
            </w:rPr>
            <w:t xml:space="preserve">           </w:t>
          </w:r>
        </w:p>
      </w:tc>
      <w:tc>
        <w:tcPr>
          <w:tcW w:w="256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tabs>
              <w:tab w:val="center" w:pos="4261"/>
              <w:tab w:val="right" w:pos="8414"/>
            </w:tabs>
            <w:autoSpaceDE w:val="0"/>
            <w:autoSpaceDN w:val="0"/>
            <w:adjustRightInd w:val="0"/>
            <w:spacing w:after="0" w:line="240" w:lineRule="auto"/>
            <w:ind w:left="151" w:right="141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pgNum/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36" w:rsidRDefault="00CA7C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6F" w:rsidRDefault="00F45C6F">
      <w:pPr>
        <w:spacing w:after="0" w:line="240" w:lineRule="auto"/>
      </w:pPr>
      <w:r>
        <w:separator/>
      </w:r>
    </w:p>
  </w:footnote>
  <w:footnote w:type="continuationSeparator" w:id="0">
    <w:p w:rsidR="00F45C6F" w:rsidRDefault="00F4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36" w:rsidRDefault="00CA7C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951"/>
    </w:tblGrid>
    <w:tr w:rsidR="00773683">
      <w:tc>
        <w:tcPr>
          <w:tcW w:w="1595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 w:rsidP="00CA7C36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7" w:firstLine="11501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>Приложение № 2</w:t>
          </w:r>
        </w:p>
      </w:tc>
    </w:tr>
    <w:tr w:rsidR="00773683">
      <w:tc>
        <w:tcPr>
          <w:tcW w:w="15951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73683" w:rsidRDefault="00BB0426" w:rsidP="00CA7C36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7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  <w:r w:rsidR="00CA7C36">
            <w:rPr>
              <w:rFonts w:ascii="Times New Roman" w:hAnsi="Times New Roman"/>
              <w:color w:val="000000"/>
              <w:sz w:val="20"/>
              <w:szCs w:val="20"/>
            </w:rPr>
            <w:t xml:space="preserve">                              </w:t>
          </w:r>
          <w:r w:rsidR="00773683">
            <w:rPr>
              <w:rFonts w:ascii="Times New Roman" w:hAnsi="Times New Roman"/>
              <w:color w:val="000000"/>
              <w:sz w:val="20"/>
              <w:szCs w:val="20"/>
            </w:rPr>
            <w:t xml:space="preserve">к договору № </w:t>
          </w:r>
          <w:r w:rsidR="00CA7C36">
            <w:rPr>
              <w:rFonts w:ascii="Times New Roman" w:hAnsi="Times New Roman"/>
              <w:color w:val="000000"/>
              <w:sz w:val="20"/>
              <w:szCs w:val="20"/>
            </w:rPr>
            <w:t>__________________</w:t>
          </w:r>
        </w:p>
        <w:p w:rsidR="00773683" w:rsidRDefault="00773683" w:rsidP="00CA7C36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7" w:firstLine="11501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от </w:t>
          </w:r>
          <w:r w:rsidR="00BB0426">
            <w:rPr>
              <w:rFonts w:ascii="Times New Roman" w:hAnsi="Times New Roman"/>
              <w:color w:val="000000"/>
              <w:sz w:val="20"/>
              <w:szCs w:val="20"/>
            </w:rPr>
            <w:t>_________________</w:t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  <w:tbl>
    <w:tblPr>
      <w:tblW w:w="0" w:type="auto"/>
      <w:tblInd w:w="7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17"/>
      <w:gridCol w:w="14178"/>
    </w:tblGrid>
    <w:tr w:rsidR="00773683">
      <w:trPr>
        <w:tblHeader/>
      </w:trPr>
      <w:tc>
        <w:tcPr>
          <w:tcW w:w="1617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/>
            <w:ind w:left="57" w:right="40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</w:rPr>
            <w:t>Потребитель:</w:t>
          </w:r>
        </w:p>
      </w:tc>
      <w:tc>
        <w:tcPr>
          <w:tcW w:w="1417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73683" w:rsidRDefault="00BB0426">
          <w:pPr>
            <w:widowControl w:val="0"/>
            <w:autoSpaceDE w:val="0"/>
            <w:autoSpaceDN w:val="0"/>
            <w:adjustRightInd w:val="0"/>
            <w:spacing w:after="0"/>
            <w:ind w:left="74" w:right="22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______________________________________________</w:t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C36" w:rsidRDefault="00CA7C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27"/>
    <w:rsid w:val="00070B07"/>
    <w:rsid w:val="000D1927"/>
    <w:rsid w:val="001B5292"/>
    <w:rsid w:val="002571E2"/>
    <w:rsid w:val="003313AC"/>
    <w:rsid w:val="00452144"/>
    <w:rsid w:val="00504B39"/>
    <w:rsid w:val="005E3CD4"/>
    <w:rsid w:val="00663712"/>
    <w:rsid w:val="00773683"/>
    <w:rsid w:val="00812E8A"/>
    <w:rsid w:val="00883E55"/>
    <w:rsid w:val="00902575"/>
    <w:rsid w:val="009F449F"/>
    <w:rsid w:val="00A81690"/>
    <w:rsid w:val="00BB0426"/>
    <w:rsid w:val="00C549CA"/>
    <w:rsid w:val="00C8322C"/>
    <w:rsid w:val="00CA7C36"/>
    <w:rsid w:val="00F4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5C110"/>
  <w14:defaultImageDpi w14:val="0"/>
  <w15:docId w15:val="{E4FFD35D-D104-450A-9010-02E56C66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4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042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04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04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Домрачева Ирина Якимовна</dc:creator>
  <dc:description>Generated by Oracle BI Publisher 10.1.3.4.2</dc:description>
  <cp:lastModifiedBy>Дмитриева Ирина Викторовна</cp:lastModifiedBy>
  <cp:revision>5</cp:revision>
  <cp:lastPrinted>2016-12-20T05:42:00Z</cp:lastPrinted>
  <dcterms:created xsi:type="dcterms:W3CDTF">2018-12-26T11:04:00Z</dcterms:created>
  <dcterms:modified xsi:type="dcterms:W3CDTF">2019-11-19T09:56:00Z</dcterms:modified>
</cp:coreProperties>
</file>